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0C52" w14:textId="7472C463" w:rsidR="00EE1BC7" w:rsidRPr="00EE1BC7" w:rsidRDefault="00EE1BC7" w:rsidP="00EE1BC7">
      <w:pPr>
        <w:rPr>
          <w:rFonts w:ascii="Times New Roman" w:hAnsi="Times New Roman" w:cs="Times New Roman"/>
          <w:b/>
          <w:bCs/>
          <w:sz w:val="28"/>
          <w:szCs w:val="28"/>
        </w:rPr>
      </w:pPr>
      <w:r w:rsidRPr="00EE1BC7">
        <w:rPr>
          <w:rFonts w:ascii="Times New Roman" w:hAnsi="Times New Roman" w:cs="Times New Roman"/>
          <w:b/>
          <w:bCs/>
          <w:sz w:val="28"/>
          <w:szCs w:val="28"/>
        </w:rPr>
        <w:t>Embracing the Storm: My Journey of Overcoming Conflict</w:t>
      </w:r>
    </w:p>
    <w:p w14:paraId="3F6599CF" w14:textId="77777777" w:rsidR="00031E27" w:rsidRPr="00EE1BC7" w:rsidRDefault="00031E27" w:rsidP="00EE1BC7">
      <w:pPr>
        <w:rPr>
          <w:rFonts w:ascii="Times New Roman" w:hAnsi="Times New Roman" w:cs="Times New Roman"/>
          <w:sz w:val="28"/>
          <w:szCs w:val="28"/>
        </w:rPr>
      </w:pPr>
    </w:p>
    <w:p w14:paraId="353FD98E" w14:textId="4B86D08D" w:rsidR="00EE1BC7" w:rsidRPr="00EE1BC7" w:rsidRDefault="00EE1BC7" w:rsidP="00EE1BC7">
      <w:pPr>
        <w:rPr>
          <w:rFonts w:ascii="Times New Roman" w:hAnsi="Times New Roman" w:cs="Times New Roman"/>
          <w:sz w:val="28"/>
          <w:szCs w:val="28"/>
        </w:rPr>
      </w:pPr>
      <w:r w:rsidRPr="00EE1BC7">
        <w:rPr>
          <w:rFonts w:ascii="Times New Roman" w:hAnsi="Times New Roman" w:cs="Times New Roman"/>
          <w:sz w:val="28"/>
          <w:szCs w:val="28"/>
        </w:rPr>
        <w:t>In the tapestry of life, conflict is the thread that often weaves its way through our experiences, sometimes subtly, other times with ferocity. My own journey through the labyrinth of conflict has been a tumultuous yet transformative one, where each hurdle, each clash, has carved deeper grooves in the map of my character.</w:t>
      </w:r>
    </w:p>
    <w:p w14:paraId="5C9DB4DC" w14:textId="0DFB8884" w:rsidR="00EE1BC7" w:rsidRPr="00EE1BC7" w:rsidRDefault="00EE1BC7" w:rsidP="00EE1BC7">
      <w:pPr>
        <w:rPr>
          <w:rFonts w:ascii="Times New Roman" w:hAnsi="Times New Roman" w:cs="Times New Roman"/>
          <w:sz w:val="28"/>
          <w:szCs w:val="28"/>
        </w:rPr>
      </w:pPr>
      <w:r w:rsidRPr="00EE1BC7">
        <w:rPr>
          <w:rFonts w:ascii="Times New Roman" w:hAnsi="Times New Roman" w:cs="Times New Roman"/>
          <w:sz w:val="28"/>
          <w:szCs w:val="28"/>
        </w:rPr>
        <w:t>One of the most profound conflicts I've encountered was internal, a battle waged within the chambers of my own mind. For years, I grappled with self-doubt, a relentless adversary that whispered insidiously, casting shadows over my aspirations. The conflict wasn't merely about overcoming external obstacles; it was about conquering the doubts that lurked within, threatening to stifle my potential before it had a chance to blossom.</w:t>
      </w:r>
    </w:p>
    <w:p w14:paraId="3C8DA8DA" w14:textId="05B0FAE3" w:rsidR="00EE1BC7" w:rsidRPr="00EE1BC7" w:rsidRDefault="00EE1BC7" w:rsidP="00EE1BC7">
      <w:pPr>
        <w:rPr>
          <w:rFonts w:ascii="Times New Roman" w:hAnsi="Times New Roman" w:cs="Times New Roman"/>
          <w:sz w:val="28"/>
          <w:szCs w:val="28"/>
        </w:rPr>
      </w:pPr>
      <w:r w:rsidRPr="00EE1BC7">
        <w:rPr>
          <w:rFonts w:ascii="Times New Roman" w:hAnsi="Times New Roman" w:cs="Times New Roman"/>
          <w:sz w:val="28"/>
          <w:szCs w:val="28"/>
        </w:rPr>
        <w:t>I vividly recall a pivotal moment when this internal strife reached its crescendo. Faced with a daunting challenge, I felt the weight of uncertainty pressing down upon me like a suffocating cloak. Doubt gnawed at the edges of my confidence, its whispers growing louder with each passing moment. Yet, in the midst of this turmoil, I made a choice—a choice to confront my fears head-on, to defy the voice of doubt that sought to hold me captive.</w:t>
      </w:r>
    </w:p>
    <w:p w14:paraId="35BB96C0" w14:textId="71957C27" w:rsidR="00EE1BC7" w:rsidRPr="00EE1BC7" w:rsidRDefault="00EE1BC7" w:rsidP="00EE1BC7">
      <w:pPr>
        <w:rPr>
          <w:rFonts w:ascii="Times New Roman" w:hAnsi="Times New Roman" w:cs="Times New Roman"/>
          <w:sz w:val="28"/>
          <w:szCs w:val="28"/>
        </w:rPr>
      </w:pPr>
      <w:r w:rsidRPr="00EE1BC7">
        <w:rPr>
          <w:rFonts w:ascii="Times New Roman" w:hAnsi="Times New Roman" w:cs="Times New Roman"/>
          <w:sz w:val="28"/>
          <w:szCs w:val="28"/>
        </w:rPr>
        <w:t>It was a decision that marked the beginning of a profound transformation—a journey of self-discovery and resilience. With each step forward, I discovered reservoirs of strength within myself that I never knew existed. I unearthed the power of perseverance, learning to weather the storms of uncertainty with unwavering resolve.</w:t>
      </w:r>
    </w:p>
    <w:p w14:paraId="3F10F975" w14:textId="0EC8CC06" w:rsidR="00EE1BC7" w:rsidRPr="00EE1BC7" w:rsidRDefault="00EE1BC7" w:rsidP="00EE1BC7">
      <w:pPr>
        <w:rPr>
          <w:rFonts w:ascii="Times New Roman" w:hAnsi="Times New Roman" w:cs="Times New Roman"/>
          <w:sz w:val="28"/>
          <w:szCs w:val="28"/>
        </w:rPr>
      </w:pPr>
      <w:r w:rsidRPr="00EE1BC7">
        <w:rPr>
          <w:rFonts w:ascii="Times New Roman" w:hAnsi="Times New Roman" w:cs="Times New Roman"/>
          <w:sz w:val="28"/>
          <w:szCs w:val="28"/>
        </w:rPr>
        <w:t>But conflict, I soon learned, is not always confined to the battleground of the mind. It spills over into the realm of relationships, where differing perspectives and divergent interests collide, giving rise to tensions that threaten to tear asunder the fragile bonds of connection. In the crucible of interpersonal conflict, I found myself tested in ways I had never imagined.</w:t>
      </w:r>
    </w:p>
    <w:p w14:paraId="4C6A8A89" w14:textId="4847AC5D" w:rsidR="00EE1BC7" w:rsidRPr="00EE1BC7" w:rsidRDefault="00EE1BC7" w:rsidP="00EE1BC7">
      <w:pPr>
        <w:rPr>
          <w:rFonts w:ascii="Times New Roman" w:hAnsi="Times New Roman" w:cs="Times New Roman"/>
          <w:sz w:val="28"/>
          <w:szCs w:val="28"/>
        </w:rPr>
      </w:pPr>
      <w:r w:rsidRPr="00EE1BC7">
        <w:rPr>
          <w:rFonts w:ascii="Times New Roman" w:hAnsi="Times New Roman" w:cs="Times New Roman"/>
          <w:sz w:val="28"/>
          <w:szCs w:val="28"/>
        </w:rPr>
        <w:t>There were moments when it seemed easier to retreat, to shy away from the discomfort of confrontation. Yet, I came to realize that true resolution lies not in avoidance, but in courageous engagement. I learned to listen with empathy, to seek understanding even in the midst of disagreement. And in doing so, I discovered the profound beauty of compromise—the art of finding common ground amidst the discord.</w:t>
      </w:r>
    </w:p>
    <w:p w14:paraId="2E5181A9" w14:textId="77777777" w:rsidR="00EE1BC7" w:rsidRPr="00EE1BC7" w:rsidRDefault="00EE1BC7" w:rsidP="00EE1BC7">
      <w:pPr>
        <w:rPr>
          <w:rFonts w:ascii="Times New Roman" w:hAnsi="Times New Roman" w:cs="Times New Roman"/>
          <w:sz w:val="28"/>
          <w:szCs w:val="28"/>
        </w:rPr>
      </w:pPr>
      <w:r w:rsidRPr="00EE1BC7">
        <w:rPr>
          <w:rFonts w:ascii="Times New Roman" w:hAnsi="Times New Roman" w:cs="Times New Roman"/>
          <w:sz w:val="28"/>
          <w:szCs w:val="28"/>
        </w:rPr>
        <w:t>Perhaps the most profound lesson I gleaned from my journey of overcoming conflict is that adversity, far from being a hindrance, is often the crucible in which growth flourishes most abundantly. It is through our struggles, our triumphs, and our defeats that we are shaped into the architects of our own destinies.</w:t>
      </w:r>
    </w:p>
    <w:p w14:paraId="07E80CB6" w14:textId="77777777" w:rsidR="00EE1BC7" w:rsidRPr="00EE1BC7" w:rsidRDefault="00EE1BC7" w:rsidP="00EE1BC7">
      <w:pPr>
        <w:rPr>
          <w:rFonts w:ascii="Times New Roman" w:hAnsi="Times New Roman" w:cs="Times New Roman"/>
          <w:sz w:val="28"/>
          <w:szCs w:val="28"/>
        </w:rPr>
      </w:pPr>
    </w:p>
    <w:p w14:paraId="3362F759" w14:textId="6C3C4D33" w:rsidR="000468AF" w:rsidRPr="00EE1BC7" w:rsidRDefault="00EE1BC7" w:rsidP="00EE1BC7">
      <w:pPr>
        <w:rPr>
          <w:rFonts w:ascii="Times New Roman" w:hAnsi="Times New Roman" w:cs="Times New Roman"/>
          <w:sz w:val="28"/>
          <w:szCs w:val="28"/>
        </w:rPr>
      </w:pPr>
      <w:r w:rsidRPr="00EE1BC7">
        <w:rPr>
          <w:rFonts w:ascii="Times New Roman" w:hAnsi="Times New Roman" w:cs="Times New Roman"/>
          <w:sz w:val="28"/>
          <w:szCs w:val="28"/>
        </w:rPr>
        <w:t>Today, as I reflect upon the path that has led me to this moment, I am filled with a profound sense of gratitude—for the conflicts that have tested me, the challenges that have strengthened me, and the triumphs that have propelled me forward. For it is through overcoming conflict that we come to know ourselves most deeply, discovering the boundless reservoirs of resilience and courage that lie within. And it is in the crucible of conflict that we forge the indomitable spirit that propels us ever onward, towards the luminous horizon of our dreams.</w:t>
      </w:r>
    </w:p>
    <w:sectPr w:rsidR="000468AF" w:rsidRPr="00EE1BC7" w:rsidSect="00045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A8"/>
    <w:rsid w:val="00031E27"/>
    <w:rsid w:val="00045106"/>
    <w:rsid w:val="000468AF"/>
    <w:rsid w:val="00B608A8"/>
    <w:rsid w:val="00EE1BC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5986"/>
  <w15:chartTrackingRefBased/>
  <w15:docId w15:val="{265927DD-9142-4BFE-8E15-6FD1B681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Yodgorxon</dc:creator>
  <cp:keywords/>
  <dc:description/>
  <cp:lastModifiedBy>Yodgorxon</cp:lastModifiedBy>
  <cp:revision>2</cp:revision>
  <dcterms:created xsi:type="dcterms:W3CDTF">2024-03-03T17:43:00Z</dcterms:created>
  <dcterms:modified xsi:type="dcterms:W3CDTF">2024-03-03T17:43:00Z</dcterms:modified>
</cp:coreProperties>
</file>